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7" w:tblpY="21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"/>
        <w:gridCol w:w="1492"/>
        <w:gridCol w:w="4961"/>
      </w:tblGrid>
      <w:tr w:rsidR="00CD2B34" w:rsidRPr="00FC4FE9" w:rsidTr="00AC7FCA">
        <w:trPr>
          <w:trHeight w:val="707"/>
        </w:trPr>
        <w:tc>
          <w:tcPr>
            <w:tcW w:w="9889" w:type="dxa"/>
            <w:gridSpan w:val="4"/>
            <w:shd w:val="clear" w:color="auto" w:fill="auto"/>
          </w:tcPr>
          <w:p w:rsidR="00CD2B34" w:rsidRDefault="0070401D" w:rsidP="003A4296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>
              <w:t xml:space="preserve">The Edge Bursary Fund supported by the Education and Employers Taskforce </w:t>
            </w:r>
            <w:r w:rsidR="0045053D">
              <w:t xml:space="preserve">aims to support </w:t>
            </w:r>
            <w:r w:rsidR="002C0700">
              <w:t>Ph.D.</w:t>
            </w:r>
            <w:r w:rsidR="0045053D">
              <w:t xml:space="preserve"> students </w:t>
            </w:r>
            <w:r w:rsidR="00783DD7">
              <w:t xml:space="preserve">whose research is about professional and technical education, apprenticeships at all levels, 14-19 education, </w:t>
            </w:r>
            <w:r>
              <w:t xml:space="preserve">employer engagement </w:t>
            </w:r>
            <w:r w:rsidR="002C0700">
              <w:t>or</w:t>
            </w:r>
            <w:r w:rsidR="00783DD7">
              <w:t xml:space="preserve"> </w:t>
            </w:r>
            <w:r w:rsidR="002C0700">
              <w:t xml:space="preserve">work </w:t>
            </w:r>
            <w:r w:rsidR="00783DD7">
              <w:t>in areas that are of interests to the Edge Foundation (</w:t>
            </w:r>
            <w:hyperlink r:id="rId7" w:history="1">
              <w:r w:rsidRPr="00182CC6">
                <w:rPr>
                  <w:rStyle w:val="Hyperlink"/>
                </w:rPr>
                <w:t>www.edge.co.uk/</w:t>
              </w:r>
            </w:hyperlink>
            <w:r w:rsidR="00783DD7">
              <w:rPr>
                <w:rStyle w:val="HTMLCite"/>
              </w:rPr>
              <w:t>)</w:t>
            </w:r>
            <w:r>
              <w:rPr>
                <w:rStyle w:val="HTMLCite"/>
              </w:rPr>
              <w:t xml:space="preserve"> </w:t>
            </w:r>
            <w:r w:rsidRPr="0070401D">
              <w:rPr>
                <w:rStyle w:val="HTMLCite"/>
                <w:i w:val="0"/>
              </w:rPr>
              <w:t>and</w:t>
            </w:r>
            <w:r>
              <w:rPr>
                <w:rStyle w:val="HTMLCite"/>
              </w:rPr>
              <w:t xml:space="preserve"> </w:t>
            </w:r>
            <w:r>
              <w:t>Education and Employers Taskforce (</w:t>
            </w:r>
            <w:r w:rsidRPr="0070401D">
              <w:t>https://www.educationandemployers.org/</w:t>
            </w:r>
            <w:r>
              <w:t>)</w:t>
            </w:r>
            <w:r w:rsidR="00783DD7">
              <w:t xml:space="preserve">. We aim to support students </w:t>
            </w:r>
            <w:r w:rsidR="0045053D">
              <w:t>to attend a national or international academic conference to disseminate their findings.</w:t>
            </w:r>
            <w:r w:rsidR="00CD75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5053D">
              <w:t xml:space="preserve"> Funding is provisional until evidence is provided of acceptance of an oral presentation at the stated conference.</w:t>
            </w:r>
          </w:p>
          <w:p w:rsidR="0045053D" w:rsidRPr="002C0700" w:rsidRDefault="002C0700" w:rsidP="003A429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2C0700">
              <w:rPr>
                <w:rFonts w:ascii="Calibri" w:hAnsi="Calibri"/>
                <w:sz w:val="22"/>
                <w:szCs w:val="22"/>
              </w:rPr>
              <w:t>We plan to support 3-4 students each year.</w:t>
            </w:r>
          </w:p>
          <w:p w:rsidR="0045053D" w:rsidRDefault="0045053D" w:rsidP="003A4296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Eligibility:</w:t>
            </w:r>
            <w:r w:rsidR="00D66BD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6BDB">
              <w:t xml:space="preserve"> To be eligible to apply, students must have successfully completed the first two years of their </w:t>
            </w:r>
            <w:r w:rsidR="00E15E44">
              <w:t>Ph.D.</w:t>
            </w:r>
            <w:r w:rsidR="00D66BDB">
              <w:t xml:space="preserve"> at the time of application and they have to demonstrate overlapping interests with Edge.</w:t>
            </w:r>
            <w:r w:rsidR="00E94135">
              <w:t xml:space="preserve"> </w:t>
            </w:r>
          </w:p>
          <w:p w:rsidR="002C0700" w:rsidRPr="003A4296" w:rsidRDefault="00E11A74" w:rsidP="0070401D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E11A74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2C0700" w:rsidRPr="00E11A74">
              <w:rPr>
                <w:rFonts w:ascii="Calibri" w:hAnsi="Calibri"/>
                <w:b/>
                <w:sz w:val="22"/>
                <w:szCs w:val="22"/>
              </w:rPr>
              <w:t>eadlines</w:t>
            </w:r>
            <w:r w:rsidRPr="00E11A74">
              <w:rPr>
                <w:rFonts w:ascii="Calibri" w:hAnsi="Calibri"/>
                <w:b/>
                <w:sz w:val="22"/>
                <w:szCs w:val="22"/>
              </w:rPr>
              <w:t xml:space="preserve"> for 2017-2018</w:t>
            </w:r>
            <w:r w:rsidR="005A6EC9"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t>28 F</w:t>
            </w:r>
            <w:r w:rsidR="005A6EC9">
              <w:rPr>
                <w:rFonts w:ascii="Calibri" w:hAnsi="Calibri"/>
                <w:sz w:val="22"/>
                <w:szCs w:val="22"/>
              </w:rPr>
              <w:t>ebruary 2018</w:t>
            </w:r>
          </w:p>
        </w:tc>
      </w:tr>
      <w:tr w:rsidR="00CD2B34" w:rsidRPr="00FC4FE9" w:rsidTr="004A5C60">
        <w:tc>
          <w:tcPr>
            <w:tcW w:w="4928" w:type="dxa"/>
            <w:gridSpan w:val="3"/>
            <w:shd w:val="clear" w:color="auto" w:fill="auto"/>
          </w:tcPr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Name of student</w:t>
            </w:r>
            <w:r w:rsidRPr="003A429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CD2B34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Affiliation</w:t>
            </w:r>
            <w:r w:rsidRPr="003A4296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CD2B34" w:rsidRPr="00FC4FE9" w:rsidTr="003A4296">
        <w:tc>
          <w:tcPr>
            <w:tcW w:w="9889" w:type="dxa"/>
            <w:gridSpan w:val="4"/>
            <w:shd w:val="clear" w:color="auto" w:fill="auto"/>
          </w:tcPr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Area of Ph.D. Study </w:t>
            </w:r>
            <w:r w:rsidRPr="00562664">
              <w:rPr>
                <w:rFonts w:ascii="Calibri" w:hAnsi="Calibri"/>
                <w:i/>
                <w:sz w:val="22"/>
                <w:szCs w:val="22"/>
              </w:rPr>
              <w:t>(max 300 words)</w:t>
            </w:r>
            <w:r w:rsidRPr="003A429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CD2B34" w:rsidRPr="00FC4FE9" w:rsidTr="003A4296">
        <w:tc>
          <w:tcPr>
            <w:tcW w:w="3369" w:type="dxa"/>
            <w:shd w:val="clear" w:color="auto" w:fill="auto"/>
          </w:tcPr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>Year of study: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 xml:space="preserve">Are you studying 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full time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or   part-time   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2B34" w:rsidRPr="00FC4FE9" w:rsidTr="003A4296">
        <w:tc>
          <w:tcPr>
            <w:tcW w:w="9889" w:type="dxa"/>
            <w:gridSpan w:val="4"/>
            <w:shd w:val="clear" w:color="auto" w:fill="auto"/>
          </w:tcPr>
          <w:p w:rsidR="00CD2B34" w:rsidRPr="003A4296" w:rsidRDefault="00CD2B34" w:rsidP="00CD2B34">
            <w:pPr>
              <w:spacing w:before="40" w:after="6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>Supervisor</w:t>
            </w:r>
            <w:r w:rsidR="00FA11C0">
              <w:rPr>
                <w:rFonts w:ascii="Calibri" w:hAnsi="Calibri"/>
                <w:b/>
                <w:sz w:val="22"/>
                <w:szCs w:val="22"/>
              </w:rPr>
              <w:t xml:space="preserve">’s name </w:t>
            </w:r>
            <w:r w:rsidR="00FA11C0" w:rsidRPr="00FA11C0">
              <w:rPr>
                <w:rFonts w:ascii="Calibri" w:hAnsi="Calibri"/>
                <w:i/>
                <w:sz w:val="22"/>
                <w:szCs w:val="22"/>
              </w:rPr>
              <w:t>(Please attach a supporting letter from your supervisor)</w:t>
            </w:r>
            <w:r w:rsidRPr="003A429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CD2B34" w:rsidRPr="003A4296" w:rsidRDefault="00CD2B34" w:rsidP="00CD2B34">
            <w:pPr>
              <w:spacing w:before="4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2B34" w:rsidRPr="00FC4FE9" w:rsidTr="003A4296">
        <w:tc>
          <w:tcPr>
            <w:tcW w:w="9889" w:type="dxa"/>
            <w:gridSpan w:val="4"/>
            <w:shd w:val="clear" w:color="auto" w:fill="auto"/>
          </w:tcPr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color w:val="002060"/>
                <w:sz w:val="22"/>
                <w:szCs w:val="22"/>
              </w:rPr>
              <w:t>CONFERENCE DETAILS</w:t>
            </w:r>
          </w:p>
        </w:tc>
      </w:tr>
      <w:tr w:rsidR="00CD2B34" w:rsidRPr="00FC4FE9" w:rsidTr="003A4296">
        <w:tc>
          <w:tcPr>
            <w:tcW w:w="9889" w:type="dxa"/>
            <w:gridSpan w:val="4"/>
            <w:shd w:val="clear" w:color="auto" w:fill="auto"/>
          </w:tcPr>
          <w:p w:rsidR="00CD2B34" w:rsidRPr="003A4296" w:rsidRDefault="00FA11C0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Conference </w:t>
            </w:r>
            <w:r w:rsidR="00CD2B34" w:rsidRPr="003A4296">
              <w:rPr>
                <w:rFonts w:ascii="Calibri" w:hAnsi="Calibri"/>
                <w:b/>
                <w:sz w:val="22"/>
                <w:szCs w:val="22"/>
              </w:rPr>
              <w:t>Title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A11C0">
              <w:rPr>
                <w:rFonts w:ascii="Calibri" w:hAnsi="Calibri"/>
                <w:i/>
                <w:sz w:val="22"/>
                <w:szCs w:val="22"/>
              </w:rPr>
              <w:t>(including web link)</w:t>
            </w:r>
            <w:r w:rsidR="00CD2B34" w:rsidRPr="003A4296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2B34" w:rsidRPr="00FC4FE9" w:rsidTr="003A4296">
        <w:tc>
          <w:tcPr>
            <w:tcW w:w="3436" w:type="dxa"/>
            <w:gridSpan w:val="2"/>
            <w:shd w:val="clear" w:color="auto" w:fill="auto"/>
          </w:tcPr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  <w:tc>
          <w:tcPr>
            <w:tcW w:w="6453" w:type="dxa"/>
            <w:gridSpan w:val="2"/>
            <w:shd w:val="clear" w:color="auto" w:fill="auto"/>
          </w:tcPr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>Venue:</w:t>
            </w:r>
          </w:p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2B34" w:rsidRPr="00FC4FE9" w:rsidTr="00AC7FCA">
        <w:tc>
          <w:tcPr>
            <w:tcW w:w="9889" w:type="dxa"/>
            <w:gridSpan w:val="4"/>
            <w:shd w:val="clear" w:color="auto" w:fill="auto"/>
          </w:tcPr>
          <w:p w:rsidR="00CD2B34" w:rsidRPr="00FA11C0" w:rsidRDefault="00CD2B34" w:rsidP="00CD2B34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FA11C0">
              <w:rPr>
                <w:rFonts w:ascii="Calibri" w:hAnsi="Calibri"/>
                <w:b/>
                <w:sz w:val="22"/>
                <w:szCs w:val="22"/>
              </w:rPr>
              <w:t>Has your oral presentation been accepted?</w:t>
            </w:r>
          </w:p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A4296">
              <w:rPr>
                <w:rFonts w:ascii="Calibri" w:hAnsi="Calibri"/>
                <w:sz w:val="22"/>
                <w:szCs w:val="22"/>
              </w:rPr>
              <w:t xml:space="preserve">Yes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          No   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    Waiting decision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i/>
                <w:sz w:val="22"/>
                <w:szCs w:val="22"/>
              </w:rPr>
            </w:pPr>
            <w:r w:rsidRPr="003A4296">
              <w:rPr>
                <w:rFonts w:ascii="Calibri" w:hAnsi="Calibri"/>
                <w:i/>
                <w:sz w:val="22"/>
                <w:szCs w:val="22"/>
              </w:rPr>
              <w:t>(If yes, please attach evidence of this acceptance)</w:t>
            </w:r>
          </w:p>
        </w:tc>
      </w:tr>
      <w:tr w:rsidR="00CD2B34" w:rsidRPr="00FC4FE9" w:rsidTr="003A4296">
        <w:tc>
          <w:tcPr>
            <w:tcW w:w="9889" w:type="dxa"/>
            <w:gridSpan w:val="4"/>
            <w:shd w:val="clear" w:color="auto" w:fill="auto"/>
          </w:tcPr>
          <w:p w:rsidR="00CD2B34" w:rsidRPr="003A4296" w:rsidRDefault="00CD2B34" w:rsidP="00CD2B34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3A4296">
              <w:rPr>
                <w:rFonts w:ascii="Calibri" w:hAnsi="Calibri" w:cs="Arial"/>
                <w:b/>
                <w:sz w:val="22"/>
                <w:szCs w:val="22"/>
              </w:rPr>
              <w:t xml:space="preserve">Presentation title: </w:t>
            </w:r>
          </w:p>
          <w:p w:rsidR="00CD2B34" w:rsidRPr="003A4296" w:rsidRDefault="00CD2B34" w:rsidP="00CD2B34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2B34" w:rsidRPr="00FC4FE9" w:rsidTr="003A4296">
        <w:tc>
          <w:tcPr>
            <w:tcW w:w="9889" w:type="dxa"/>
            <w:gridSpan w:val="4"/>
            <w:shd w:val="clear" w:color="auto" w:fill="auto"/>
          </w:tcPr>
          <w:p w:rsidR="00CD2B34" w:rsidRPr="003A4296" w:rsidRDefault="00CD2B34" w:rsidP="00CD2B34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  <w:r w:rsidRPr="003A4296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Presentation abstract </w:t>
            </w:r>
            <w:r w:rsidRPr="003A4296">
              <w:rPr>
                <w:rFonts w:ascii="Calibri" w:hAnsi="Calibri" w:cs="Arial"/>
                <w:i/>
                <w:sz w:val="22"/>
                <w:szCs w:val="22"/>
              </w:rPr>
              <w:t>(max 300 words)</w:t>
            </w:r>
            <w:r w:rsidRPr="003A4296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:rsidR="00CD2B34" w:rsidRPr="003A4296" w:rsidRDefault="00CD2B34" w:rsidP="00CD2B34">
            <w:pPr>
              <w:spacing w:before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2B34" w:rsidRPr="00FC4FE9" w:rsidTr="003A4296">
        <w:tc>
          <w:tcPr>
            <w:tcW w:w="9889" w:type="dxa"/>
            <w:gridSpan w:val="4"/>
            <w:shd w:val="clear" w:color="auto" w:fill="auto"/>
          </w:tcPr>
          <w:p w:rsidR="00CD2B34" w:rsidRPr="003A4296" w:rsidRDefault="00CD2B34" w:rsidP="00CD2B34">
            <w:pPr>
              <w:spacing w:before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3A4296">
              <w:rPr>
                <w:rFonts w:ascii="Calibri" w:hAnsi="Calibri" w:cs="Arial"/>
                <w:b/>
                <w:sz w:val="22"/>
                <w:szCs w:val="22"/>
              </w:rPr>
              <w:t xml:space="preserve">What will be the benefit of attending the conference?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(</w:t>
            </w:r>
            <w:r w:rsidRPr="003A4296">
              <w:rPr>
                <w:rFonts w:ascii="Calibri" w:hAnsi="Calibri" w:cs="Arial"/>
                <w:i/>
                <w:sz w:val="22"/>
                <w:szCs w:val="22"/>
              </w:rPr>
              <w:t xml:space="preserve">max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150</w:t>
            </w:r>
            <w:r w:rsidRPr="003A4296">
              <w:rPr>
                <w:rFonts w:ascii="Calibri" w:hAnsi="Calibri" w:cs="Arial"/>
                <w:i/>
                <w:sz w:val="22"/>
                <w:szCs w:val="22"/>
              </w:rPr>
              <w:t xml:space="preserve"> words)</w:t>
            </w:r>
          </w:p>
          <w:p w:rsidR="00CD2B34" w:rsidRPr="003A4296" w:rsidRDefault="00CD2B34" w:rsidP="00CD2B34">
            <w:pPr>
              <w:spacing w:before="120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:rsidR="00CD2B34" w:rsidRPr="003A4296" w:rsidRDefault="00CD2B34" w:rsidP="00CD2B34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CD2B34" w:rsidRPr="00FC4FE9" w:rsidTr="003A4296">
        <w:tc>
          <w:tcPr>
            <w:tcW w:w="9889" w:type="dxa"/>
            <w:gridSpan w:val="4"/>
            <w:shd w:val="clear" w:color="auto" w:fill="auto"/>
          </w:tcPr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 xml:space="preserve">Have you presented at an external conference previously?                                            </w:t>
            </w:r>
            <w:r w:rsidR="001B6EDA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Yes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          No   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i/>
                <w:sz w:val="22"/>
                <w:szCs w:val="22"/>
              </w:rPr>
            </w:pPr>
            <w:r w:rsidRPr="003A4296">
              <w:rPr>
                <w:rFonts w:ascii="Calibri" w:hAnsi="Calibri"/>
                <w:i/>
                <w:sz w:val="22"/>
                <w:szCs w:val="22"/>
              </w:rPr>
              <w:t xml:space="preserve">If yes, please give details (including </w:t>
            </w:r>
            <w:r>
              <w:rPr>
                <w:rFonts w:ascii="Calibri" w:hAnsi="Calibri"/>
                <w:i/>
                <w:sz w:val="22"/>
                <w:szCs w:val="22"/>
              </w:rPr>
              <w:t>conference name, year of presentation and title of presentation</w:t>
            </w:r>
            <w:r w:rsidRPr="003A4296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CD2B34" w:rsidRDefault="00CD2B34" w:rsidP="00CD2B3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:rsidR="009A623F" w:rsidRDefault="009A623F" w:rsidP="00CD2B3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:rsidR="009A623F" w:rsidRPr="003A4296" w:rsidRDefault="009A623F" w:rsidP="00CD2B3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:rsidR="00CD2B34" w:rsidRPr="003A4296" w:rsidRDefault="00CD2B34" w:rsidP="00CD2B3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2B12D8" w:rsidRPr="00FC4FE9" w:rsidTr="003A4296">
        <w:tc>
          <w:tcPr>
            <w:tcW w:w="9889" w:type="dxa"/>
            <w:gridSpan w:val="4"/>
            <w:shd w:val="clear" w:color="auto" w:fill="auto"/>
          </w:tcPr>
          <w:p w:rsidR="002B12D8" w:rsidRPr="003A4296" w:rsidRDefault="002B12D8" w:rsidP="001B6EDA">
            <w:pPr>
              <w:spacing w:before="40" w:after="40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B0F69" w:rsidRDefault="00BB0F69"/>
    <w:tbl>
      <w:tblPr>
        <w:tblpPr w:leftFromText="180" w:rightFromText="180" w:vertAnchor="page" w:horzAnchor="margin" w:tblpX="-67" w:tblpY="21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  <w:gridCol w:w="2768"/>
      </w:tblGrid>
      <w:tr w:rsidR="009A623F" w:rsidRPr="00FC4FE9" w:rsidTr="00AC5C91">
        <w:tc>
          <w:tcPr>
            <w:tcW w:w="9889" w:type="dxa"/>
            <w:gridSpan w:val="2"/>
            <w:shd w:val="clear" w:color="auto" w:fill="auto"/>
          </w:tcPr>
          <w:p w:rsidR="009A623F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AC7FCA">
              <w:rPr>
                <w:rFonts w:ascii="Calibri" w:hAnsi="Calibri"/>
                <w:b/>
                <w:sz w:val="22"/>
                <w:szCs w:val="22"/>
              </w:rPr>
              <w:t>Do you have access to a conference/travel budget through an existing studentship or sponsor arrangement?</w:t>
            </w:r>
          </w:p>
          <w:p w:rsidR="009A623F" w:rsidRDefault="009A623F" w:rsidP="009A623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:rsidR="009A623F" w:rsidRPr="003A4296" w:rsidRDefault="009A623F" w:rsidP="009A623F">
            <w:pPr>
              <w:keepNext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1B6EDA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</w:t>
            </w:r>
            <w:r w:rsidRPr="001B6EDA">
              <w:rPr>
                <w:rFonts w:ascii="Calibri" w:hAnsi="Calibri"/>
                <w:sz w:val="22"/>
                <w:szCs w:val="22"/>
              </w:rPr>
              <w:t xml:space="preserve">                             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Yes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          No   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</w:tr>
      <w:tr w:rsidR="009A623F" w:rsidRPr="00FC4FE9" w:rsidTr="003A4296">
        <w:tc>
          <w:tcPr>
            <w:tcW w:w="7121" w:type="dxa"/>
            <w:shd w:val="clear" w:color="auto" w:fill="auto"/>
          </w:tcPr>
          <w:p w:rsidR="009A623F" w:rsidRPr="003A4296" w:rsidRDefault="009A623F" w:rsidP="009A623F">
            <w:pPr>
              <w:keepNext/>
              <w:spacing w:before="40" w:after="40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color w:val="002060"/>
                <w:sz w:val="22"/>
                <w:szCs w:val="22"/>
              </w:rPr>
              <w:t>CONFERENCE EXPENDITURE DETAILS</w:t>
            </w:r>
          </w:p>
        </w:tc>
        <w:tc>
          <w:tcPr>
            <w:tcW w:w="2768" w:type="dxa"/>
            <w:shd w:val="clear" w:color="auto" w:fill="auto"/>
          </w:tcPr>
          <w:p w:rsidR="009A623F" w:rsidRPr="003A4296" w:rsidRDefault="009A623F" w:rsidP="009A623F">
            <w:pPr>
              <w:keepNext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>(£)</w:t>
            </w:r>
          </w:p>
        </w:tc>
      </w:tr>
      <w:tr w:rsidR="009A623F" w:rsidRPr="00FC4FE9" w:rsidTr="003A4296">
        <w:tc>
          <w:tcPr>
            <w:tcW w:w="7121" w:type="dxa"/>
            <w:shd w:val="clear" w:color="auto" w:fill="auto"/>
          </w:tcPr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>Registration Fee:</w:t>
            </w:r>
          </w:p>
        </w:tc>
        <w:tc>
          <w:tcPr>
            <w:tcW w:w="2768" w:type="dxa"/>
            <w:shd w:val="clear" w:color="auto" w:fill="auto"/>
          </w:tcPr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623F" w:rsidRPr="00FC4FE9" w:rsidTr="003A4296">
        <w:tc>
          <w:tcPr>
            <w:tcW w:w="7121" w:type="dxa"/>
            <w:shd w:val="clear" w:color="auto" w:fill="auto"/>
          </w:tcPr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>Travel (please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A4296">
              <w:rPr>
                <w:rFonts w:ascii="Calibri" w:hAnsi="Calibri"/>
                <w:b/>
                <w:sz w:val="22"/>
                <w:szCs w:val="22"/>
              </w:rPr>
              <w:t>detail mode(s) of transport):</w:t>
            </w:r>
          </w:p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623F" w:rsidRPr="00FC4FE9" w:rsidTr="003A4296">
        <w:tc>
          <w:tcPr>
            <w:tcW w:w="7121" w:type="dxa"/>
            <w:shd w:val="clear" w:color="auto" w:fill="auto"/>
          </w:tcPr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>Accommodation:</w:t>
            </w:r>
          </w:p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623F" w:rsidRPr="00FC4FE9" w:rsidTr="003A4296">
        <w:tc>
          <w:tcPr>
            <w:tcW w:w="7121" w:type="dxa"/>
            <w:shd w:val="clear" w:color="auto" w:fill="auto"/>
          </w:tcPr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>Total cost for conference</w:t>
            </w:r>
            <w:r>
              <w:rPr>
                <w:rFonts w:ascii="Calibri" w:hAnsi="Calibri"/>
                <w:b/>
                <w:sz w:val="22"/>
                <w:szCs w:val="22"/>
              </w:rPr>
              <w:t>/requested fund</w:t>
            </w:r>
            <w:r w:rsidRPr="003A4296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2768" w:type="dxa"/>
            <w:shd w:val="clear" w:color="auto" w:fill="auto"/>
          </w:tcPr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A623F" w:rsidRPr="00FC4FE9" w:rsidTr="003A4296">
        <w:tc>
          <w:tcPr>
            <w:tcW w:w="9889" w:type="dxa"/>
            <w:gridSpan w:val="2"/>
            <w:shd w:val="clear" w:color="auto" w:fill="auto"/>
          </w:tcPr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b/>
                <w:sz w:val="22"/>
                <w:szCs w:val="22"/>
              </w:rPr>
              <w:t xml:space="preserve">Attachments: </w:t>
            </w:r>
          </w:p>
          <w:p w:rsidR="009A623F" w:rsidRPr="003A4296" w:rsidRDefault="009A623F" w:rsidP="009A623F">
            <w:pPr>
              <w:spacing w:before="40"/>
              <w:rPr>
                <w:rFonts w:ascii="Calibri" w:hAnsi="Calibri"/>
                <w:sz w:val="22"/>
                <w:szCs w:val="22"/>
              </w:rPr>
            </w:pPr>
            <w:r w:rsidRPr="003A4296">
              <w:rPr>
                <w:rFonts w:ascii="Calibri" w:hAnsi="Calibri"/>
                <w:sz w:val="22"/>
                <w:szCs w:val="22"/>
              </w:rPr>
              <w:t xml:space="preserve">Confirmation of submission/acceptance at conference   Yes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        No   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:rsidR="009A623F" w:rsidRPr="003A4296" w:rsidRDefault="009A623F" w:rsidP="009A623F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3A4296">
              <w:rPr>
                <w:rFonts w:ascii="Calibri" w:hAnsi="Calibri"/>
                <w:sz w:val="22"/>
                <w:szCs w:val="22"/>
              </w:rPr>
              <w:t xml:space="preserve">Supporting statement from supervisor                                  Yes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3A4296">
              <w:rPr>
                <w:rFonts w:ascii="Calibri" w:hAnsi="Calibri"/>
                <w:sz w:val="22"/>
                <w:szCs w:val="22"/>
              </w:rPr>
              <w:t xml:space="preserve">            No       </w:t>
            </w:r>
            <w:r w:rsidRPr="003A429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</w:tc>
      </w:tr>
    </w:tbl>
    <w:p w:rsidR="00B77E0B" w:rsidRPr="003A4296" w:rsidRDefault="00B77E0B" w:rsidP="00C9423C">
      <w:pPr>
        <w:rPr>
          <w:rFonts w:ascii="Calibri" w:hAnsi="Calibri"/>
          <w:sz w:val="22"/>
          <w:szCs w:val="22"/>
        </w:rPr>
      </w:pPr>
    </w:p>
    <w:p w:rsidR="007F7235" w:rsidRPr="003A4296" w:rsidRDefault="007F7235" w:rsidP="00C9423C">
      <w:pPr>
        <w:rPr>
          <w:rFonts w:ascii="Calibri" w:hAnsi="Calibri"/>
          <w:sz w:val="22"/>
          <w:szCs w:val="22"/>
        </w:rPr>
      </w:pPr>
    </w:p>
    <w:p w:rsidR="0093726E" w:rsidRPr="002B22CF" w:rsidRDefault="0093726E" w:rsidP="002B22CF">
      <w:pPr>
        <w:rPr>
          <w:rFonts w:ascii="Times New Roman" w:hAnsi="Times New Roman"/>
          <w:szCs w:val="24"/>
        </w:rPr>
      </w:pPr>
      <w:r w:rsidRPr="002B22CF">
        <w:rPr>
          <w:rFonts w:ascii="Times New Roman" w:hAnsi="Times New Roman"/>
          <w:szCs w:val="24"/>
        </w:rPr>
        <w:t xml:space="preserve">Please send </w:t>
      </w:r>
      <w:r w:rsidR="00A554D1" w:rsidRPr="002B22CF">
        <w:rPr>
          <w:rFonts w:ascii="Times New Roman" w:hAnsi="Times New Roman"/>
          <w:szCs w:val="24"/>
        </w:rPr>
        <w:t>your completed application form and letter of support to:</w:t>
      </w:r>
    </w:p>
    <w:p w:rsidR="006B39E4" w:rsidRPr="002B22CF" w:rsidRDefault="006B39E4" w:rsidP="002B22CF">
      <w:pPr>
        <w:rPr>
          <w:rFonts w:ascii="Times New Roman" w:hAnsi="Times New Roman"/>
          <w:szCs w:val="24"/>
        </w:rPr>
      </w:pPr>
      <w:r w:rsidRPr="002B22CF">
        <w:rPr>
          <w:rFonts w:ascii="Times New Roman" w:hAnsi="Times New Roman"/>
          <w:szCs w:val="24"/>
        </w:rPr>
        <w:t>Dr Andrea Laczik</w:t>
      </w:r>
      <w:r w:rsidR="002B22CF">
        <w:rPr>
          <w:rFonts w:ascii="Times New Roman" w:hAnsi="Times New Roman"/>
          <w:szCs w:val="24"/>
        </w:rPr>
        <w:t xml:space="preserve"> </w:t>
      </w:r>
      <w:hyperlink r:id="rId8" w:history="1">
        <w:r w:rsidRPr="002B22CF">
          <w:rPr>
            <w:rStyle w:val="Hyperlink"/>
            <w:rFonts w:ascii="Times New Roman" w:hAnsi="Times New Roman"/>
            <w:szCs w:val="24"/>
          </w:rPr>
          <w:t>alaczik@edge.co.uk</w:t>
        </w:r>
      </w:hyperlink>
    </w:p>
    <w:p w:rsidR="006B39E4" w:rsidRPr="002B22CF" w:rsidRDefault="006B39E4" w:rsidP="002B22CF">
      <w:pPr>
        <w:rPr>
          <w:rFonts w:ascii="Times New Roman" w:hAnsi="Times New Roman"/>
          <w:szCs w:val="24"/>
        </w:rPr>
      </w:pPr>
    </w:p>
    <w:p w:rsidR="00A554D1" w:rsidRDefault="00A554D1" w:rsidP="002B22CF">
      <w:pPr>
        <w:rPr>
          <w:rFonts w:ascii="Times New Roman" w:hAnsi="Times New Roman"/>
          <w:szCs w:val="24"/>
        </w:rPr>
      </w:pPr>
      <w:r w:rsidRPr="002B22CF">
        <w:rPr>
          <w:rFonts w:ascii="Times New Roman" w:hAnsi="Times New Roman"/>
          <w:szCs w:val="24"/>
        </w:rPr>
        <w:t>Applicants will be notified in writing within a month about the outcome of their application. All awards will be conditional until the Edge Foundation receives evidence of acceptance of the abstract by the conference.</w:t>
      </w:r>
      <w:r w:rsidR="00E94135" w:rsidRPr="002B22CF">
        <w:rPr>
          <w:rFonts w:ascii="Times New Roman" w:hAnsi="Times New Roman"/>
          <w:szCs w:val="24"/>
        </w:rPr>
        <w:t xml:space="preserve"> </w:t>
      </w:r>
      <w:r w:rsidRPr="002B22CF">
        <w:rPr>
          <w:rFonts w:ascii="Times New Roman" w:hAnsi="Times New Roman"/>
          <w:szCs w:val="24"/>
        </w:rPr>
        <w:t xml:space="preserve">The decision of the </w:t>
      </w:r>
      <w:r w:rsidR="00E94135" w:rsidRPr="002B22CF">
        <w:rPr>
          <w:rFonts w:ascii="Times New Roman" w:hAnsi="Times New Roman"/>
          <w:szCs w:val="24"/>
        </w:rPr>
        <w:t xml:space="preserve">Edge Foundation </w:t>
      </w:r>
      <w:r w:rsidRPr="002B22CF">
        <w:rPr>
          <w:rFonts w:ascii="Times New Roman" w:hAnsi="Times New Roman"/>
          <w:szCs w:val="24"/>
        </w:rPr>
        <w:t>is final and there is no right of appeal.</w:t>
      </w:r>
    </w:p>
    <w:p w:rsidR="002B22CF" w:rsidRPr="002B22CF" w:rsidRDefault="002B22CF" w:rsidP="002B22CF">
      <w:pPr>
        <w:rPr>
          <w:rFonts w:ascii="Times New Roman" w:hAnsi="Times New Roman"/>
          <w:szCs w:val="24"/>
        </w:rPr>
      </w:pPr>
    </w:p>
    <w:p w:rsidR="007F7235" w:rsidRPr="002B22CF" w:rsidRDefault="00E94135" w:rsidP="002B22CF">
      <w:pPr>
        <w:rPr>
          <w:rFonts w:ascii="Times New Roman" w:hAnsi="Times New Roman"/>
          <w:szCs w:val="24"/>
        </w:rPr>
      </w:pPr>
      <w:r w:rsidRPr="002B22CF">
        <w:rPr>
          <w:rFonts w:ascii="Times New Roman" w:hAnsi="Times New Roman"/>
          <w:szCs w:val="24"/>
        </w:rPr>
        <w:t>After attending the conference students will have to submit a Grant Evaluation Form and an Expenses Claim Form (including evidence for costs such as conference registration confirmation, travel tickets, accommodation receipts etc.)</w:t>
      </w:r>
    </w:p>
    <w:p w:rsidR="00E94135" w:rsidRPr="003A4296" w:rsidRDefault="00E94135" w:rsidP="00C9423C">
      <w:pPr>
        <w:rPr>
          <w:rFonts w:ascii="Calibri" w:hAnsi="Calibri"/>
          <w:sz w:val="22"/>
          <w:szCs w:val="22"/>
        </w:rPr>
      </w:pPr>
    </w:p>
    <w:p w:rsidR="007F7235" w:rsidRPr="003A4296" w:rsidRDefault="007F7235" w:rsidP="00C9423C">
      <w:pPr>
        <w:rPr>
          <w:rFonts w:ascii="Calibri" w:hAnsi="Calibri"/>
          <w:sz w:val="22"/>
          <w:szCs w:val="22"/>
        </w:rPr>
      </w:pPr>
    </w:p>
    <w:p w:rsidR="007F7235" w:rsidRPr="003A4296" w:rsidRDefault="007F7235" w:rsidP="00C9423C">
      <w:pPr>
        <w:rPr>
          <w:rFonts w:ascii="Calibri" w:hAnsi="Calibri"/>
          <w:sz w:val="22"/>
          <w:szCs w:val="22"/>
        </w:rPr>
      </w:pPr>
    </w:p>
    <w:sectPr w:rsidR="007F7235" w:rsidRPr="003A4296" w:rsidSect="00B13F58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65" w:rsidRDefault="001D5565" w:rsidP="00937B85">
      <w:r>
        <w:separator/>
      </w:r>
    </w:p>
  </w:endnote>
  <w:endnote w:type="continuationSeparator" w:id="0">
    <w:p w:rsidR="001D5565" w:rsidRDefault="001D5565" w:rsidP="0093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65" w:rsidRDefault="001D5565" w:rsidP="00937B85">
      <w:r>
        <w:separator/>
      </w:r>
    </w:p>
  </w:footnote>
  <w:footnote w:type="continuationSeparator" w:id="0">
    <w:p w:rsidR="001D5565" w:rsidRDefault="001D5565" w:rsidP="0093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666" w:rsidRPr="003A4296" w:rsidRDefault="00EF1666" w:rsidP="00D90750">
    <w:pPr>
      <w:pStyle w:val="Heading2"/>
      <w:rPr>
        <w:rFonts w:ascii="Cambria" w:hAnsi="Cambria" w:cs="Arial"/>
        <w:sz w:val="28"/>
        <w:szCs w:val="28"/>
      </w:rPr>
    </w:pPr>
    <w:r w:rsidRPr="003A4296">
      <w:rPr>
        <w:rFonts w:ascii="Cambria" w:hAnsi="Cambria" w:cs="Arial"/>
        <w:sz w:val="28"/>
        <w:szCs w:val="28"/>
      </w:rPr>
      <w:t xml:space="preserve">                           </w:t>
    </w:r>
  </w:p>
  <w:p w:rsidR="00D90750" w:rsidRDefault="0093765D" w:rsidP="00D90750">
    <w:pPr>
      <w:rPr>
        <w:rFonts w:ascii="Calibri" w:hAnsi="Calibri" w:cs="Arial"/>
        <w:b/>
        <w:szCs w:val="24"/>
      </w:rPr>
    </w:pPr>
    <w:r w:rsidRPr="00D90750">
      <w:rPr>
        <w:noProof/>
        <w:lang w:val="en-GB" w:eastAsia="en-GB"/>
      </w:rPr>
      <w:drawing>
        <wp:inline distT="0" distB="0" distL="0" distR="0">
          <wp:extent cx="1600200" cy="4800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666" w:rsidRPr="003A4296">
      <w:rPr>
        <w:rFonts w:ascii="Calibri" w:hAnsi="Calibri" w:cs="Arial"/>
        <w:b/>
        <w:szCs w:val="24"/>
      </w:rPr>
      <w:t xml:space="preserve"> </w:t>
    </w:r>
    <w:r w:rsidR="00D16201">
      <w:rPr>
        <w:rFonts w:ascii="Calibri" w:hAnsi="Calibri" w:cs="Arial"/>
        <w:b/>
        <w:szCs w:val="24"/>
      </w:rPr>
      <w:t xml:space="preserve">                                                                                                         </w:t>
    </w:r>
    <w:r w:rsidRPr="00D16201">
      <w:rPr>
        <w:noProof/>
        <w:lang w:val="en-GB" w:eastAsia="en-GB"/>
      </w:rPr>
      <w:drawing>
        <wp:inline distT="0" distB="0" distL="0" distR="0">
          <wp:extent cx="1120140" cy="487680"/>
          <wp:effectExtent l="0" t="0" r="381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1666" w:rsidRDefault="00D90750" w:rsidP="00D16201">
    <w:pPr>
      <w:jc w:val="center"/>
    </w:pPr>
    <w:r>
      <w:rPr>
        <w:rFonts w:ascii="Calibri" w:hAnsi="Calibri" w:cs="Arial"/>
        <w:b/>
        <w:szCs w:val="24"/>
      </w:rPr>
      <w:t>Conference Support</w:t>
    </w:r>
    <w:r w:rsidR="00EF1666" w:rsidRPr="003A4296">
      <w:rPr>
        <w:rFonts w:ascii="Calibri" w:hAnsi="Calibri" w:cs="Arial"/>
        <w:b/>
        <w:szCs w:val="24"/>
      </w:rPr>
      <w:t xml:space="preserve"> </w:t>
    </w:r>
    <w:r>
      <w:rPr>
        <w:rFonts w:ascii="Calibri" w:hAnsi="Calibri" w:cs="Arial"/>
        <w:b/>
        <w:szCs w:val="24"/>
      </w:rPr>
      <w:t>Application Form 2017-18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22"/>
    <w:rsid w:val="0001015D"/>
    <w:rsid w:val="00016F22"/>
    <w:rsid w:val="000F5C5D"/>
    <w:rsid w:val="001042C3"/>
    <w:rsid w:val="00130958"/>
    <w:rsid w:val="0014364E"/>
    <w:rsid w:val="00153489"/>
    <w:rsid w:val="0016585D"/>
    <w:rsid w:val="001B2803"/>
    <w:rsid w:val="001B6EDA"/>
    <w:rsid w:val="001D5565"/>
    <w:rsid w:val="002B12D8"/>
    <w:rsid w:val="002B22CF"/>
    <w:rsid w:val="002C0700"/>
    <w:rsid w:val="002E2E2C"/>
    <w:rsid w:val="002F66E1"/>
    <w:rsid w:val="00315022"/>
    <w:rsid w:val="00336B40"/>
    <w:rsid w:val="00343230"/>
    <w:rsid w:val="003A4296"/>
    <w:rsid w:val="003C1977"/>
    <w:rsid w:val="004126DB"/>
    <w:rsid w:val="0045053D"/>
    <w:rsid w:val="0047248F"/>
    <w:rsid w:val="00473D0E"/>
    <w:rsid w:val="004A5C60"/>
    <w:rsid w:val="004C640C"/>
    <w:rsid w:val="00511C5F"/>
    <w:rsid w:val="00512D78"/>
    <w:rsid w:val="00562664"/>
    <w:rsid w:val="00572A69"/>
    <w:rsid w:val="00576458"/>
    <w:rsid w:val="005A6EC9"/>
    <w:rsid w:val="005C691F"/>
    <w:rsid w:val="00667B71"/>
    <w:rsid w:val="006B39E4"/>
    <w:rsid w:val="0070401D"/>
    <w:rsid w:val="0074479E"/>
    <w:rsid w:val="00783DD7"/>
    <w:rsid w:val="007D4E92"/>
    <w:rsid w:val="007F1F2B"/>
    <w:rsid w:val="007F7235"/>
    <w:rsid w:val="00863AB7"/>
    <w:rsid w:val="00881490"/>
    <w:rsid w:val="008B3C1E"/>
    <w:rsid w:val="008B5F50"/>
    <w:rsid w:val="0092282F"/>
    <w:rsid w:val="0093726E"/>
    <w:rsid w:val="0093765D"/>
    <w:rsid w:val="00937B85"/>
    <w:rsid w:val="00995A75"/>
    <w:rsid w:val="009A623F"/>
    <w:rsid w:val="009B4E75"/>
    <w:rsid w:val="00A15573"/>
    <w:rsid w:val="00A554D1"/>
    <w:rsid w:val="00A67A8A"/>
    <w:rsid w:val="00AC5C91"/>
    <w:rsid w:val="00AC7FCA"/>
    <w:rsid w:val="00AD7EFF"/>
    <w:rsid w:val="00AE03AF"/>
    <w:rsid w:val="00B13F58"/>
    <w:rsid w:val="00B62A32"/>
    <w:rsid w:val="00B77E0B"/>
    <w:rsid w:val="00B83943"/>
    <w:rsid w:val="00BB0F69"/>
    <w:rsid w:val="00BC133C"/>
    <w:rsid w:val="00BF05CB"/>
    <w:rsid w:val="00BF0BED"/>
    <w:rsid w:val="00C464FA"/>
    <w:rsid w:val="00C5511B"/>
    <w:rsid w:val="00C56884"/>
    <w:rsid w:val="00C9423C"/>
    <w:rsid w:val="00C9715E"/>
    <w:rsid w:val="00CA5E1D"/>
    <w:rsid w:val="00CD2B34"/>
    <w:rsid w:val="00CD75B3"/>
    <w:rsid w:val="00D00057"/>
    <w:rsid w:val="00D16201"/>
    <w:rsid w:val="00D44CB5"/>
    <w:rsid w:val="00D66BDB"/>
    <w:rsid w:val="00D90750"/>
    <w:rsid w:val="00E11A74"/>
    <w:rsid w:val="00E15E44"/>
    <w:rsid w:val="00E76F1F"/>
    <w:rsid w:val="00E94135"/>
    <w:rsid w:val="00EA40C3"/>
    <w:rsid w:val="00EE75EB"/>
    <w:rsid w:val="00EF1666"/>
    <w:rsid w:val="00F57FD4"/>
    <w:rsid w:val="00F961AD"/>
    <w:rsid w:val="00FA11C0"/>
    <w:rsid w:val="00FB06A4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608D2D-8639-4963-88FC-FD68E79A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22"/>
    <w:rPr>
      <w:rFonts w:ascii="Sabon" w:eastAsia="Times New Roman" w:hAnsi="Sabon"/>
      <w:spacing w:val="-3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15022"/>
    <w:pPr>
      <w:keepNext/>
      <w:widowControl w:val="0"/>
      <w:tabs>
        <w:tab w:val="center" w:pos="5233"/>
      </w:tabs>
      <w:suppressAutoHyphens/>
      <w:outlineLvl w:val="1"/>
    </w:pPr>
    <w:rPr>
      <w:b/>
      <w:snapToGrid w:val="0"/>
      <w:spacing w:val="-4"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15022"/>
    <w:rPr>
      <w:rFonts w:ascii="Sabon" w:eastAsia="Times New Roman" w:hAnsi="Sabon" w:cs="Times New Roman"/>
      <w:b/>
      <w:snapToGrid w:val="0"/>
      <w:spacing w:val="-4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5022"/>
    <w:rPr>
      <w:rFonts w:ascii="Tahoma" w:eastAsia="Times New Roman" w:hAnsi="Tahoma" w:cs="Tahoma"/>
      <w:spacing w:val="-3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7B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7B85"/>
    <w:rPr>
      <w:rFonts w:ascii="Sabon" w:eastAsia="Times New Roman" w:hAnsi="Sabon" w:cs="Times New Roman"/>
      <w:spacing w:val="-3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B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37B85"/>
    <w:rPr>
      <w:rFonts w:ascii="Sabon" w:eastAsia="Times New Roman" w:hAnsi="Sabon" w:cs="Times New Roman"/>
      <w:spacing w:val="-3"/>
      <w:sz w:val="24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104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2C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042C3"/>
    <w:rPr>
      <w:rFonts w:ascii="Sabon" w:eastAsia="Times New Roman" w:hAnsi="Sabon" w:cs="Times New Roman"/>
      <w:spacing w:val="-3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2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42C3"/>
    <w:rPr>
      <w:rFonts w:ascii="Sabon" w:eastAsia="Times New Roman" w:hAnsi="Sabon" w:cs="Times New Roman"/>
      <w:b/>
      <w:bCs/>
      <w:spacing w:val="-3"/>
      <w:sz w:val="20"/>
      <w:szCs w:val="20"/>
      <w:lang w:val="en-US"/>
    </w:rPr>
  </w:style>
  <w:style w:type="character" w:styleId="Hyperlink">
    <w:name w:val="Hyperlink"/>
    <w:uiPriority w:val="99"/>
    <w:unhideWhenUsed/>
    <w:rsid w:val="0093726E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783DD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554D1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czik@edg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ge.co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F5B6-19A0-4317-B43C-EA3BC7C0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3161</CharactersWithSpaces>
  <SharedDoc>false</SharedDoc>
  <HLinks>
    <vt:vector size="12" baseType="variant">
      <vt:variant>
        <vt:i4>4522016</vt:i4>
      </vt:variant>
      <vt:variant>
        <vt:i4>3</vt:i4>
      </vt:variant>
      <vt:variant>
        <vt:i4>0</vt:i4>
      </vt:variant>
      <vt:variant>
        <vt:i4>5</vt:i4>
      </vt:variant>
      <vt:variant>
        <vt:lpwstr>mailto:alaczik@edge.co.uk</vt:lpwstr>
      </vt:variant>
      <vt:variant>
        <vt:lpwstr/>
      </vt:variant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http://www.edge.co.uk/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Myers</dc:creator>
  <cp:keywords/>
  <cp:lastModifiedBy>Dexter Hutchings</cp:lastModifiedBy>
  <cp:revision>2</cp:revision>
  <cp:lastPrinted>2017-12-05T15:34:00Z</cp:lastPrinted>
  <dcterms:created xsi:type="dcterms:W3CDTF">2017-12-05T15:36:00Z</dcterms:created>
  <dcterms:modified xsi:type="dcterms:W3CDTF">2017-12-05T15:36:00Z</dcterms:modified>
</cp:coreProperties>
</file>